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1308735</wp:posOffset>
                </wp:positionH>
                <wp:positionV relativeFrom="paragraph">
                  <wp:posOffset>-1412240</wp:posOffset>
                </wp:positionV>
                <wp:extent cx="5162550" cy="2028825"/>
                <wp:effectExtent l="0" t="0" r="19050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0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7CA" w:rsidRDefault="00092271" w:rsidP="00236EF7">
                            <w:pPr>
                              <w:spacing w:before="100" w:after="0"/>
                              <w:rPr>
                                <w:rFonts w:cs="Calibri"/>
                                <w:b/>
                                <w:noProof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236EF7" w:rsidRPr="00236EF7" w:rsidRDefault="00236EF7" w:rsidP="003A4AE3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bookmarkStart w:id="0" w:name="_Hlk226552896"/>
                            <w:bookmarkStart w:id="1" w:name="_GoBack"/>
                            <w:r w:rsidRPr="00236EF7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 xml:space="preserve">ACCORDS CADRES POUR DES MISSIONS DE GEOMETRE </w:t>
                            </w:r>
                            <w:bookmarkEnd w:id="0"/>
                          </w:p>
                          <w:p w:rsidR="00236EF7" w:rsidRPr="00236EF7" w:rsidRDefault="00236EF7" w:rsidP="003A4AE3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</w:p>
                          <w:p w:rsidR="00236EF7" w:rsidRPr="00236EF7" w:rsidRDefault="00236EF7" w:rsidP="003A4AE3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bookmarkStart w:id="2" w:name="_Hlk226622930"/>
                            <w:r w:rsidRPr="00236EF7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 xml:space="preserve">DU PATRIMOINE PRIVE DES HCL </w:t>
                            </w:r>
                          </w:p>
                          <w:p w:rsidR="00236EF7" w:rsidRPr="00236EF7" w:rsidRDefault="00236EF7" w:rsidP="003A4AE3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r w:rsidRPr="00236EF7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>DES DIVERS ETABLISSEMENTS DES HOSPICES CIVILS DE LYON</w:t>
                            </w:r>
                          </w:p>
                          <w:p w:rsidR="00236EF7" w:rsidRPr="00236EF7" w:rsidRDefault="00236EF7" w:rsidP="003A4AE3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r w:rsidRPr="00236EF7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>(AGGLOMERATION LYONNAISE ET DEPARTEMENT DU VAR)</w:t>
                            </w:r>
                          </w:p>
                          <w:p w:rsidR="00236EF7" w:rsidRPr="00236EF7" w:rsidRDefault="00236EF7" w:rsidP="003A4AE3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r w:rsidRPr="00236EF7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>ET DU GHT VAL RHONE CENTRE</w:t>
                            </w:r>
                          </w:p>
                          <w:bookmarkEnd w:id="2"/>
                          <w:p w:rsidR="00236EF7" w:rsidRPr="00236EF7" w:rsidRDefault="00236EF7" w:rsidP="003A4AE3">
                            <w:pPr>
                              <w:spacing w:after="0" w:line="240" w:lineRule="auto"/>
                              <w:ind w:left="284" w:right="281"/>
                              <w:jc w:val="center"/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</w:pPr>
                            <w:r w:rsidRPr="00236EF7">
                              <w:rPr>
                                <w:rFonts w:eastAsia="Times New Roman" w:cs="Calibri"/>
                                <w:b/>
                                <w:caps/>
                                <w:noProof/>
                                <w:color w:val="000000"/>
                                <w:sz w:val="26"/>
                                <w:lang w:eastAsia="fr-FR"/>
                              </w:rPr>
                              <w:t>t26_5500</w:t>
                            </w:r>
                          </w:p>
                          <w:bookmarkEnd w:id="1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03.05pt;margin-top:-111.2pt;width:406.5pt;height:159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">
                <v:textbox>
                  <w:txbxContent>
                    <w:p w:rsidR="00E057CA" w:rsidRDefault="00092271" w:rsidP="00236EF7">
                      <w:pPr>
                        <w:spacing w:before="100" w:after="0"/>
                        <w:rPr>
                          <w:rFonts w:cs="Calibri"/>
                          <w:b/>
                          <w:noProof/>
                        </w:rPr>
                      </w:pPr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236EF7" w:rsidRPr="00236EF7" w:rsidRDefault="00236EF7" w:rsidP="003A4AE3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bookmarkStart w:id="3" w:name="_Hlk226552896"/>
                      <w:bookmarkStart w:id="4" w:name="_GoBack"/>
                      <w:r w:rsidRPr="00236EF7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 xml:space="preserve">ACCORDS CADRES POUR DES MISSIONS DE GEOMETRE </w:t>
                      </w:r>
                      <w:bookmarkEnd w:id="3"/>
                    </w:p>
                    <w:p w:rsidR="00236EF7" w:rsidRPr="00236EF7" w:rsidRDefault="00236EF7" w:rsidP="003A4AE3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</w:p>
                    <w:p w:rsidR="00236EF7" w:rsidRPr="00236EF7" w:rsidRDefault="00236EF7" w:rsidP="003A4AE3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bookmarkStart w:id="5" w:name="_Hlk226622930"/>
                      <w:r w:rsidRPr="00236EF7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 xml:space="preserve">DU PATRIMOINE PRIVE DES HCL </w:t>
                      </w:r>
                    </w:p>
                    <w:p w:rsidR="00236EF7" w:rsidRPr="00236EF7" w:rsidRDefault="00236EF7" w:rsidP="003A4AE3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r w:rsidRPr="00236EF7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>DES DIVERS ETABLISSEMENTS DES HOSPICES CIVILS DE LYON</w:t>
                      </w:r>
                    </w:p>
                    <w:p w:rsidR="00236EF7" w:rsidRPr="00236EF7" w:rsidRDefault="00236EF7" w:rsidP="003A4AE3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r w:rsidRPr="00236EF7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>(AGGLOMERATION LYONNAISE ET DEPARTEMENT DU VAR)</w:t>
                      </w:r>
                    </w:p>
                    <w:p w:rsidR="00236EF7" w:rsidRPr="00236EF7" w:rsidRDefault="00236EF7" w:rsidP="003A4AE3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r w:rsidRPr="00236EF7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>ET DU GHT VAL RHONE CENTRE</w:t>
                      </w:r>
                    </w:p>
                    <w:bookmarkEnd w:id="5"/>
                    <w:p w:rsidR="00236EF7" w:rsidRPr="00236EF7" w:rsidRDefault="00236EF7" w:rsidP="003A4AE3">
                      <w:pPr>
                        <w:spacing w:after="0" w:line="240" w:lineRule="auto"/>
                        <w:ind w:left="284" w:right="281"/>
                        <w:jc w:val="center"/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</w:pPr>
                      <w:r w:rsidRPr="00236EF7">
                        <w:rPr>
                          <w:rFonts w:eastAsia="Times New Roman" w:cs="Calibri"/>
                          <w:b/>
                          <w:caps/>
                          <w:noProof/>
                          <w:color w:val="000000"/>
                          <w:sz w:val="26"/>
                          <w:lang w:eastAsia="fr-FR"/>
                        </w:rPr>
                        <w:t>t26_5500</w:t>
                      </w:r>
                    </w:p>
                    <w:bookmarkEnd w:id="4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</w:p>
    <w:sectPr w:rsidR="001B4FAA" w:rsidRPr="00600902" w:rsidSect="003D2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656" w:rsidRDefault="000246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02465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 w:rsidRPr="00024656">
            <w:rPr>
              <w:noProof/>
              <w:sz w:val="16"/>
              <w:szCs w:val="16"/>
            </w:rPr>
            <w:drawing>
              <wp:inline distT="0" distB="0" distL="0" distR="0" wp14:anchorId="115652FC" wp14:editId="1B25DEB6">
                <wp:extent cx="6391275" cy="494030"/>
                <wp:effectExtent l="0" t="0" r="9525" b="1270"/>
                <wp:docPr id="8" name="Imag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595557-75AC-4F00-AE13-BCB405A35F9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7">
                          <a:extLst>
                            <a:ext uri="{FF2B5EF4-FFF2-40B4-BE49-F238E27FC236}">
                              <a16:creationId xmlns:a16="http://schemas.microsoft.com/office/drawing/2014/main" id="{39595557-75AC-4F00-AE13-BCB405A35F9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91275" cy="494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656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13A6"/>
    <w:rsid w:val="0017161A"/>
    <w:rsid w:val="0018365A"/>
    <w:rsid w:val="001935FF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36EF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A4AE3"/>
    <w:rsid w:val="003D2844"/>
    <w:rsid w:val="003E3CB9"/>
    <w:rsid w:val="003F6A12"/>
    <w:rsid w:val="004414A9"/>
    <w:rsid w:val="00452907"/>
    <w:rsid w:val="00465648"/>
    <w:rsid w:val="00470234"/>
    <w:rsid w:val="004A11E6"/>
    <w:rsid w:val="004C330D"/>
    <w:rsid w:val="005053BF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7458B"/>
    <w:rsid w:val="00AA2A68"/>
    <w:rsid w:val="00AA64F6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905DC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15541-FBF1-4FCC-B879-0936580B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10</cp:revision>
  <cp:lastPrinted>2016-01-25T10:32:00Z</cp:lastPrinted>
  <dcterms:created xsi:type="dcterms:W3CDTF">2019-04-17T15:38:00Z</dcterms:created>
  <dcterms:modified xsi:type="dcterms:W3CDTF">2026-04-10T11:34:00Z</dcterms:modified>
</cp:coreProperties>
</file>